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6B" w:rsidRPr="00A35AD9" w:rsidRDefault="00021A6B" w:rsidP="00021A6B">
      <w:pPr>
        <w:pStyle w:val="a3"/>
        <w:jc w:val="both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ВОПРОСЫ</w:t>
      </w:r>
      <w:r>
        <w:rPr>
          <w:color w:val="000000"/>
          <w:sz w:val="32"/>
          <w:szCs w:val="27"/>
        </w:rPr>
        <w:t xml:space="preserve"> ШКЛЬНИКАМИ (</w:t>
      </w:r>
      <w:r>
        <w:rPr>
          <w:color w:val="000000"/>
          <w:sz w:val="32"/>
          <w:szCs w:val="27"/>
        </w:rPr>
        <w:t>ЮНЫМ КОСМОНАВТАМ ДЛЯ 8-9 КЛАССА</w:t>
      </w:r>
      <w:r>
        <w:rPr>
          <w:color w:val="000000"/>
          <w:sz w:val="32"/>
          <w:szCs w:val="27"/>
        </w:rPr>
        <w:t>)</w:t>
      </w:r>
    </w:p>
    <w:p w:rsidR="00021A6B" w:rsidRDefault="00021A6B" w:rsidP="00021A6B">
      <w:pPr>
        <w:pStyle w:val="a3"/>
        <w:jc w:val="both"/>
        <w:rPr>
          <w:color w:val="000000"/>
          <w:sz w:val="27"/>
          <w:szCs w:val="27"/>
        </w:rPr>
      </w:pPr>
    </w:p>
    <w:p w:rsidR="00021A6B" w:rsidRDefault="00021A6B" w:rsidP="00021A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Кто из ученых нашей страны явился основоположником космонавтики?</w:t>
      </w:r>
    </w:p>
    <w:p w:rsidR="00021A6B" w:rsidRDefault="00021A6B" w:rsidP="00021A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Назовите выдающегося конструктора ракетно-космических систем, с именем которого связаны первые победы нашей страны в освоении космоса.</w:t>
      </w:r>
    </w:p>
    <w:p w:rsidR="00021A6B" w:rsidRDefault="00021A6B" w:rsidP="00021A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Какая дата стала началом космической эры человечества?</w:t>
      </w:r>
    </w:p>
    <w:p w:rsidR="00021A6B" w:rsidRDefault="00021A6B" w:rsidP="00021A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 какому событию приурочено празднование Дня космонавтики?</w:t>
      </w:r>
    </w:p>
    <w:p w:rsidR="00021A6B" w:rsidRDefault="00021A6B" w:rsidP="00021A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Назовите первые выдающиеся достижения отечественных специалистов в освоении Луны.</w:t>
      </w:r>
    </w:p>
    <w:p w:rsidR="00021A6B" w:rsidRDefault="00021A6B" w:rsidP="00021A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На какую планету солнечной системы впервые были доставлены вымпелы нашей страны?</w:t>
      </w:r>
    </w:p>
    <w:p w:rsidR="00021A6B" w:rsidRDefault="00021A6B" w:rsidP="00021A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Если с Земли на Луну отправить контейнер весом 120 килограммов, то сколько людей необходимо выделить на Луне для переноски этого груза?</w:t>
      </w:r>
    </w:p>
    <w:p w:rsidR="00021A6B" w:rsidRDefault="00021A6B" w:rsidP="00021A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Может ли на Луне работать барометр-анероид?</w:t>
      </w:r>
    </w:p>
    <w:p w:rsidR="00021A6B" w:rsidRDefault="00021A6B" w:rsidP="00021A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Можно ли на лунной поверхности ориентироваться с помощью компаса?</w:t>
      </w:r>
    </w:p>
    <w:p w:rsidR="00021A6B" w:rsidRDefault="00021A6B" w:rsidP="00021A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Сколько времени будет гореть спичка на Луне?</w:t>
      </w:r>
    </w:p>
    <w:p w:rsidR="00021A6B" w:rsidRDefault="00021A6B" w:rsidP="00021A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Можно ли на поверхности планеты Венера ориентироваться по Солнцу и звездам?</w:t>
      </w:r>
    </w:p>
    <w:p w:rsidR="00021A6B" w:rsidRDefault="00021A6B" w:rsidP="00021A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Космонавт, находясь на Марсе, рассматривает звездное небо. Изменится ли рисунок созвездий, знакомый космонавту по наблюдениям с Земли?</w:t>
      </w:r>
    </w:p>
    <w:p w:rsidR="00021A6B" w:rsidRDefault="00021A6B" w:rsidP="00021A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Можно ли вывести корабль-спутник на орбиту, лежащую над Полярным кругом?</w:t>
      </w:r>
    </w:p>
    <w:p w:rsidR="00021A6B" w:rsidRDefault="00021A6B" w:rsidP="00021A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Можно ли вывести искусственный спутник Земли на такую орбиту, чтобы он «завис» над какой-либо точкой земной поверхности?</w:t>
      </w:r>
    </w:p>
    <w:p w:rsidR="00021A6B" w:rsidRDefault="00021A6B" w:rsidP="00021A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Если предположить, что в космосе, в условиях невесомости, из блоков, весивших на Земле сотни килограммов, монтируется орбитальная станция, то должны ли космонавты опасаться быть зажатыми между этими блоками?</w:t>
      </w:r>
    </w:p>
    <w:p w:rsidR="00021A6B" w:rsidRDefault="00021A6B" w:rsidP="00021A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Космонавту в полете необходимо заниматься физическими упражнениями. Могут ли для этого пригодиться гантели, эспандер?</w:t>
      </w:r>
    </w:p>
    <w:p w:rsidR="00021A6B" w:rsidRDefault="00021A6B" w:rsidP="00021A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Какая планета известна под именем утренней или вечерней звезды?</w:t>
      </w:r>
    </w:p>
    <w:p w:rsidR="00021A6B" w:rsidRDefault="00021A6B" w:rsidP="00021A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Можно ли отличить планету от звезды невооруженным глазом?</w:t>
      </w:r>
    </w:p>
    <w:p w:rsidR="00021A6B" w:rsidRDefault="00021A6B" w:rsidP="00021A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Где можно пос</w:t>
      </w:r>
      <w:bookmarkStart w:id="0" w:name="_GoBack"/>
      <w:bookmarkEnd w:id="0"/>
      <w:r>
        <w:rPr>
          <w:color w:val="000000"/>
          <w:sz w:val="27"/>
          <w:szCs w:val="27"/>
        </w:rPr>
        <w:t>троить дом, все стороны которого были бы обращены на север?</w:t>
      </w:r>
    </w:p>
    <w:p w:rsidR="00021A6B" w:rsidRDefault="00021A6B" w:rsidP="00021A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20. В чем заключается разница между метеором и метеоритом?</w:t>
      </w:r>
    </w:p>
    <w:p w:rsidR="00021A6B" w:rsidRDefault="00021A6B" w:rsidP="00021A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Когда мы ближе к Солнцу, зимой или летом?</w:t>
      </w:r>
    </w:p>
    <w:p w:rsidR="00021A6B" w:rsidRDefault="00021A6B" w:rsidP="00021A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 Как различить по внешнему виду серп растущей Луны от убывающей?</w:t>
      </w:r>
    </w:p>
    <w:p w:rsidR="00021A6B" w:rsidRDefault="00021A6B" w:rsidP="00021A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 Назовите пять действующих лиц научно-фантастических романов об освоении космоса.</w:t>
      </w:r>
    </w:p>
    <w:p w:rsidR="00021A6B" w:rsidRDefault="00021A6B" w:rsidP="00021A6B">
      <w:pPr>
        <w:jc w:val="both"/>
      </w:pPr>
    </w:p>
    <w:p w:rsidR="00021A6B" w:rsidRDefault="00021A6B" w:rsidP="00021A6B">
      <w:pPr>
        <w:widowControl w:val="0"/>
        <w:tabs>
          <w:tab w:val="left" w:pos="0"/>
        </w:tabs>
        <w:adjustRightInd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Заполнение бланка ответов для ШКОЛЬНИКОВ: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021A6B" w:rsidTr="007948B9">
        <w:tc>
          <w:tcPr>
            <w:tcW w:w="3227" w:type="dxa"/>
          </w:tcPr>
          <w:p w:rsidR="00021A6B" w:rsidRPr="003715BC" w:rsidRDefault="00021A6B" w:rsidP="007948B9">
            <w:pPr>
              <w:widowControl w:val="0"/>
              <w:tabs>
                <w:tab w:val="left" w:pos="0"/>
              </w:tabs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5BC">
              <w:rPr>
                <w:rFonts w:ascii="Times New Roman" w:hAnsi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6061" w:type="dxa"/>
          </w:tcPr>
          <w:p w:rsidR="00021A6B" w:rsidRDefault="00021A6B" w:rsidP="007948B9">
            <w:pPr>
              <w:widowControl w:val="0"/>
              <w:tabs>
                <w:tab w:val="left" w:pos="0"/>
              </w:tabs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3227" w:type="dxa"/>
          </w:tcPr>
          <w:p w:rsidR="00021A6B" w:rsidRPr="003715BC" w:rsidRDefault="00021A6B" w:rsidP="007948B9">
            <w:pPr>
              <w:widowControl w:val="0"/>
              <w:tabs>
                <w:tab w:val="left" w:pos="0"/>
              </w:tabs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5BC">
              <w:rPr>
                <w:rFonts w:ascii="Times New Roman" w:hAnsi="Times New Roman"/>
                <w:sz w:val="28"/>
                <w:szCs w:val="28"/>
              </w:rPr>
              <w:t>№ школы</w:t>
            </w:r>
          </w:p>
        </w:tc>
        <w:tc>
          <w:tcPr>
            <w:tcW w:w="6061" w:type="dxa"/>
          </w:tcPr>
          <w:p w:rsidR="00021A6B" w:rsidRDefault="00021A6B" w:rsidP="007948B9">
            <w:pPr>
              <w:widowControl w:val="0"/>
              <w:tabs>
                <w:tab w:val="left" w:pos="0"/>
              </w:tabs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3227" w:type="dxa"/>
          </w:tcPr>
          <w:p w:rsidR="00021A6B" w:rsidRPr="003715BC" w:rsidRDefault="00021A6B" w:rsidP="007948B9">
            <w:pPr>
              <w:widowControl w:val="0"/>
              <w:tabs>
                <w:tab w:val="left" w:pos="0"/>
              </w:tabs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5B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061" w:type="dxa"/>
          </w:tcPr>
          <w:p w:rsidR="00021A6B" w:rsidRDefault="00021A6B" w:rsidP="007948B9">
            <w:pPr>
              <w:widowControl w:val="0"/>
              <w:tabs>
                <w:tab w:val="left" w:pos="0"/>
              </w:tabs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3227" w:type="dxa"/>
          </w:tcPr>
          <w:p w:rsidR="00021A6B" w:rsidRPr="00B23BEE" w:rsidRDefault="00021A6B" w:rsidP="007948B9">
            <w:pPr>
              <w:widowControl w:val="0"/>
              <w:tabs>
                <w:tab w:val="left" w:pos="0"/>
              </w:tabs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 для получения наградных материалов</w:t>
            </w:r>
          </w:p>
        </w:tc>
        <w:tc>
          <w:tcPr>
            <w:tcW w:w="6061" w:type="dxa"/>
          </w:tcPr>
          <w:p w:rsidR="00021A6B" w:rsidRPr="003715BC" w:rsidRDefault="00021A6B" w:rsidP="007948B9">
            <w:pPr>
              <w:widowControl w:val="0"/>
              <w:tabs>
                <w:tab w:val="left" w:pos="0"/>
              </w:tabs>
              <w:adjustRightInd w:val="0"/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A6B" w:rsidTr="007948B9">
        <w:tc>
          <w:tcPr>
            <w:tcW w:w="9288" w:type="dxa"/>
            <w:gridSpan w:val="2"/>
          </w:tcPr>
          <w:p w:rsidR="00021A6B" w:rsidRPr="003715BC" w:rsidRDefault="00021A6B" w:rsidP="007948B9">
            <w:pPr>
              <w:widowControl w:val="0"/>
              <w:tabs>
                <w:tab w:val="left" w:pos="0"/>
              </w:tabs>
              <w:adjustRightInd w:val="0"/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5BC">
              <w:rPr>
                <w:rFonts w:ascii="Times New Roman" w:hAnsi="Times New Roman"/>
                <w:sz w:val="28"/>
                <w:szCs w:val="28"/>
              </w:rPr>
              <w:t>Ответы на вопросы Олимпиады</w:t>
            </w:r>
          </w:p>
        </w:tc>
      </w:tr>
      <w:tr w:rsidR="00021A6B" w:rsidTr="007948B9">
        <w:tc>
          <w:tcPr>
            <w:tcW w:w="9288" w:type="dxa"/>
            <w:gridSpan w:val="2"/>
          </w:tcPr>
          <w:p w:rsidR="00021A6B" w:rsidRPr="003715BC" w:rsidRDefault="00021A6B" w:rsidP="007948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9288" w:type="dxa"/>
            <w:gridSpan w:val="2"/>
          </w:tcPr>
          <w:p w:rsidR="00021A6B" w:rsidRPr="003715BC" w:rsidRDefault="00021A6B" w:rsidP="007948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9288" w:type="dxa"/>
            <w:gridSpan w:val="2"/>
          </w:tcPr>
          <w:p w:rsidR="00021A6B" w:rsidRPr="003715BC" w:rsidRDefault="00021A6B" w:rsidP="007948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9288" w:type="dxa"/>
            <w:gridSpan w:val="2"/>
          </w:tcPr>
          <w:p w:rsidR="00021A6B" w:rsidRPr="003715BC" w:rsidRDefault="00021A6B" w:rsidP="007948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9288" w:type="dxa"/>
            <w:gridSpan w:val="2"/>
          </w:tcPr>
          <w:p w:rsidR="00021A6B" w:rsidRPr="003715BC" w:rsidRDefault="00021A6B" w:rsidP="007948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9288" w:type="dxa"/>
            <w:gridSpan w:val="2"/>
          </w:tcPr>
          <w:p w:rsidR="00021A6B" w:rsidRPr="003715BC" w:rsidRDefault="00021A6B" w:rsidP="007948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9288" w:type="dxa"/>
            <w:gridSpan w:val="2"/>
          </w:tcPr>
          <w:p w:rsidR="00021A6B" w:rsidRPr="003715BC" w:rsidRDefault="00021A6B" w:rsidP="007948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9288" w:type="dxa"/>
            <w:gridSpan w:val="2"/>
          </w:tcPr>
          <w:p w:rsidR="00021A6B" w:rsidRPr="003715BC" w:rsidRDefault="00021A6B" w:rsidP="007948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9288" w:type="dxa"/>
            <w:gridSpan w:val="2"/>
          </w:tcPr>
          <w:p w:rsidR="00021A6B" w:rsidRPr="003715BC" w:rsidRDefault="00021A6B" w:rsidP="007948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9288" w:type="dxa"/>
            <w:gridSpan w:val="2"/>
          </w:tcPr>
          <w:p w:rsidR="00021A6B" w:rsidRPr="003715BC" w:rsidRDefault="00021A6B" w:rsidP="007948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9288" w:type="dxa"/>
            <w:gridSpan w:val="2"/>
          </w:tcPr>
          <w:p w:rsidR="00021A6B" w:rsidRPr="003715BC" w:rsidRDefault="00021A6B" w:rsidP="007948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9288" w:type="dxa"/>
            <w:gridSpan w:val="2"/>
          </w:tcPr>
          <w:p w:rsidR="00021A6B" w:rsidRPr="003715BC" w:rsidRDefault="00021A6B" w:rsidP="007948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9288" w:type="dxa"/>
            <w:gridSpan w:val="2"/>
          </w:tcPr>
          <w:p w:rsidR="00021A6B" w:rsidRPr="003715BC" w:rsidRDefault="00021A6B" w:rsidP="007948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9288" w:type="dxa"/>
            <w:gridSpan w:val="2"/>
          </w:tcPr>
          <w:p w:rsidR="00021A6B" w:rsidRPr="003715BC" w:rsidRDefault="00021A6B" w:rsidP="007948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9288" w:type="dxa"/>
            <w:gridSpan w:val="2"/>
          </w:tcPr>
          <w:p w:rsidR="00021A6B" w:rsidRPr="003715BC" w:rsidRDefault="00021A6B" w:rsidP="007948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9288" w:type="dxa"/>
            <w:gridSpan w:val="2"/>
          </w:tcPr>
          <w:p w:rsidR="00021A6B" w:rsidRPr="003715BC" w:rsidRDefault="00021A6B" w:rsidP="007948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9288" w:type="dxa"/>
            <w:gridSpan w:val="2"/>
          </w:tcPr>
          <w:p w:rsidR="00021A6B" w:rsidRPr="003715BC" w:rsidRDefault="00021A6B" w:rsidP="007948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9288" w:type="dxa"/>
            <w:gridSpan w:val="2"/>
          </w:tcPr>
          <w:p w:rsidR="00021A6B" w:rsidRPr="003715BC" w:rsidRDefault="00021A6B" w:rsidP="007948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9288" w:type="dxa"/>
            <w:gridSpan w:val="2"/>
          </w:tcPr>
          <w:p w:rsidR="00021A6B" w:rsidRPr="003715BC" w:rsidRDefault="00021A6B" w:rsidP="007948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9288" w:type="dxa"/>
            <w:gridSpan w:val="2"/>
          </w:tcPr>
          <w:p w:rsidR="00021A6B" w:rsidRPr="003715BC" w:rsidRDefault="00021A6B" w:rsidP="007948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9288" w:type="dxa"/>
            <w:gridSpan w:val="2"/>
          </w:tcPr>
          <w:p w:rsidR="00021A6B" w:rsidRPr="003715BC" w:rsidRDefault="00021A6B" w:rsidP="007948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9288" w:type="dxa"/>
            <w:gridSpan w:val="2"/>
          </w:tcPr>
          <w:p w:rsidR="00021A6B" w:rsidRPr="003715BC" w:rsidRDefault="00021A6B" w:rsidP="007948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1A6B" w:rsidTr="007948B9">
        <w:tc>
          <w:tcPr>
            <w:tcW w:w="9288" w:type="dxa"/>
            <w:gridSpan w:val="2"/>
          </w:tcPr>
          <w:p w:rsidR="00021A6B" w:rsidRPr="003715BC" w:rsidRDefault="00021A6B" w:rsidP="007948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21A6B" w:rsidRDefault="00021A6B" w:rsidP="00021A6B">
      <w:pPr>
        <w:widowControl w:val="0"/>
        <w:tabs>
          <w:tab w:val="left" w:pos="0"/>
        </w:tabs>
        <w:adjustRightInd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80B" w:rsidRDefault="009E2478"/>
    <w:sectPr w:rsidR="006A780B" w:rsidSect="005B5525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B0C86"/>
    <w:multiLevelType w:val="hybridMultilevel"/>
    <w:tmpl w:val="34CA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82"/>
    <w:rsid w:val="00021A6B"/>
    <w:rsid w:val="009E2478"/>
    <w:rsid w:val="00A66743"/>
    <w:rsid w:val="00B87E82"/>
    <w:rsid w:val="00F4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0C504-E383-42C8-99AE-DF4B1F96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21A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2018-04-06T14:26:00Z</dcterms:created>
  <dcterms:modified xsi:type="dcterms:W3CDTF">2018-04-06T14:27:00Z</dcterms:modified>
</cp:coreProperties>
</file>